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6C8" w:rsidRPr="009C0885" w:rsidRDefault="00DB76C8" w:rsidP="00DB76C8">
      <w:pPr>
        <w:rPr>
          <w:b/>
          <w:sz w:val="24"/>
          <w:szCs w:val="24"/>
          <w:u w:val="single"/>
        </w:rPr>
      </w:pPr>
      <w:r w:rsidRPr="009C0885">
        <w:rPr>
          <w:b/>
          <w:sz w:val="24"/>
          <w:szCs w:val="24"/>
          <w:u w:val="single"/>
        </w:rPr>
        <w:t>HOJA  DE  TRABAJO</w:t>
      </w:r>
    </w:p>
    <w:p w:rsidR="00DB76C8" w:rsidRDefault="00DB76C8" w:rsidP="00DB76C8">
      <w:pPr>
        <w:rPr>
          <w:sz w:val="24"/>
          <w:szCs w:val="24"/>
        </w:rPr>
      </w:pPr>
      <w:r w:rsidRPr="009C0885">
        <w:rPr>
          <w:sz w:val="24"/>
          <w:szCs w:val="24"/>
          <w:u w:val="single"/>
        </w:rPr>
        <w:softHyphen/>
      </w:r>
      <w:r w:rsidR="00E65336">
        <w:rPr>
          <w:sz w:val="24"/>
          <w:szCs w:val="24"/>
        </w:rPr>
        <w:t xml:space="preserve">-Tren Atlántico </w:t>
      </w:r>
      <w:r w:rsidRPr="009C0885">
        <w:rPr>
          <w:sz w:val="24"/>
          <w:szCs w:val="24"/>
        </w:rPr>
        <w:t>Expreso, nº de tren -5402-</w:t>
      </w:r>
    </w:p>
    <w:p w:rsidR="00E65336" w:rsidRPr="009C0885" w:rsidRDefault="00E65336" w:rsidP="00DB76C8">
      <w:pPr>
        <w:rPr>
          <w:sz w:val="24"/>
          <w:szCs w:val="24"/>
        </w:rPr>
      </w:pPr>
      <w:r>
        <w:rPr>
          <w:sz w:val="24"/>
          <w:szCs w:val="24"/>
        </w:rPr>
        <w:t>-Tipo de Tren 100, (máxima velocidad 100KmH)</w:t>
      </w:r>
    </w:p>
    <w:p w:rsidR="00DB76C8" w:rsidRPr="009C0885" w:rsidRDefault="00DB76C8" w:rsidP="00DB76C8">
      <w:pPr>
        <w:rPr>
          <w:sz w:val="24"/>
          <w:szCs w:val="24"/>
        </w:rPr>
      </w:pPr>
      <w:r w:rsidRPr="009C0885">
        <w:rPr>
          <w:sz w:val="24"/>
          <w:szCs w:val="24"/>
        </w:rPr>
        <w:t xml:space="preserve">-Tramo </w:t>
      </w:r>
      <w:r w:rsidR="00E65336">
        <w:rPr>
          <w:sz w:val="24"/>
          <w:szCs w:val="24"/>
        </w:rPr>
        <w:t xml:space="preserve">a desarrollar: Monforte de </w:t>
      </w:r>
      <w:r w:rsidRPr="009C0885">
        <w:rPr>
          <w:sz w:val="24"/>
          <w:szCs w:val="24"/>
        </w:rPr>
        <w:t xml:space="preserve">Lemos - Ponferrada. </w:t>
      </w:r>
    </w:p>
    <w:p w:rsidR="00DB76C8" w:rsidRDefault="00DB76C8" w:rsidP="00DB76C8">
      <w:pPr>
        <w:rPr>
          <w:sz w:val="24"/>
          <w:szCs w:val="24"/>
        </w:rPr>
      </w:pPr>
      <w:r w:rsidRPr="009C0885">
        <w:rPr>
          <w:sz w:val="24"/>
          <w:szCs w:val="24"/>
        </w:rPr>
        <w:t>-Locomotora 251</w:t>
      </w:r>
      <w:r w:rsidR="009C0885">
        <w:rPr>
          <w:sz w:val="24"/>
          <w:szCs w:val="24"/>
        </w:rPr>
        <w:t xml:space="preserve">-028 Azul, Amarilla </w:t>
      </w:r>
      <w:r w:rsidRPr="009C0885">
        <w:rPr>
          <w:sz w:val="24"/>
          <w:szCs w:val="24"/>
        </w:rPr>
        <w:t xml:space="preserve">+ </w:t>
      </w:r>
      <w:r w:rsidR="00491D7A" w:rsidRPr="009C0885">
        <w:rPr>
          <w:sz w:val="24"/>
          <w:szCs w:val="24"/>
        </w:rPr>
        <w:t>BB 8748</w:t>
      </w:r>
      <w:r w:rsidRPr="009C0885">
        <w:rPr>
          <w:sz w:val="24"/>
          <w:szCs w:val="24"/>
        </w:rPr>
        <w:t xml:space="preserve"> 2ª Clase Verde + </w:t>
      </w:r>
      <w:r w:rsidR="00491D7A" w:rsidRPr="009C0885">
        <w:rPr>
          <w:sz w:val="24"/>
          <w:szCs w:val="24"/>
        </w:rPr>
        <w:t>AAR 5098</w:t>
      </w:r>
      <w:r w:rsidRPr="009C0885">
        <w:rPr>
          <w:sz w:val="24"/>
          <w:szCs w:val="24"/>
        </w:rPr>
        <w:t xml:space="preserve"> 1ª Clase/Cafetería +</w:t>
      </w:r>
      <w:r w:rsidR="00491D7A" w:rsidRPr="009C0885">
        <w:rPr>
          <w:sz w:val="24"/>
          <w:szCs w:val="24"/>
        </w:rPr>
        <w:t xml:space="preserve"> BB 8748 2ª Clase Verde +</w:t>
      </w:r>
      <w:r w:rsidRPr="009C0885">
        <w:rPr>
          <w:sz w:val="24"/>
          <w:szCs w:val="24"/>
        </w:rPr>
        <w:t xml:space="preserve"> </w:t>
      </w:r>
      <w:r w:rsidR="00491D7A" w:rsidRPr="009C0885">
        <w:rPr>
          <w:sz w:val="24"/>
          <w:szCs w:val="24"/>
        </w:rPr>
        <w:t xml:space="preserve">BB 8810 2ª Clase Verde + AA 8068 1ª Clase Verde + </w:t>
      </w:r>
      <w:r w:rsidR="00BD1078" w:rsidRPr="009C0885">
        <w:rPr>
          <w:sz w:val="24"/>
          <w:szCs w:val="24"/>
        </w:rPr>
        <w:t>8170</w:t>
      </w:r>
      <w:r w:rsidR="00491D7A" w:rsidRPr="009C0885">
        <w:rPr>
          <w:sz w:val="24"/>
          <w:szCs w:val="24"/>
        </w:rPr>
        <w:t xml:space="preserve"> Literas Verde</w:t>
      </w:r>
      <w:r w:rsidR="00BD1078" w:rsidRPr="009C0885">
        <w:rPr>
          <w:sz w:val="24"/>
          <w:szCs w:val="24"/>
        </w:rPr>
        <w:t xml:space="preserve"> + WL T2 CIWL Camas Azul + DGCT 3072 Furgón Estafeta Correos Amarillo</w:t>
      </w:r>
      <w:r w:rsidR="00A832D3" w:rsidRPr="009C0885">
        <w:rPr>
          <w:sz w:val="24"/>
          <w:szCs w:val="24"/>
        </w:rPr>
        <w:t xml:space="preserve"> + </w:t>
      </w:r>
      <w:r w:rsidR="009B39A0" w:rsidRPr="009C0885">
        <w:rPr>
          <w:sz w:val="24"/>
          <w:szCs w:val="24"/>
        </w:rPr>
        <w:t>DD 8125</w:t>
      </w:r>
      <w:r w:rsidR="00A832D3" w:rsidRPr="009C0885">
        <w:rPr>
          <w:sz w:val="24"/>
          <w:szCs w:val="24"/>
        </w:rPr>
        <w:t xml:space="preserve"> Furgón Equipajes Verde</w:t>
      </w:r>
      <w:r w:rsidR="009B39A0" w:rsidRPr="009C0885">
        <w:rPr>
          <w:sz w:val="24"/>
          <w:szCs w:val="24"/>
        </w:rPr>
        <w:t>.</w:t>
      </w:r>
    </w:p>
    <w:p w:rsidR="00B34BF4" w:rsidRDefault="009C0885" w:rsidP="00DB76C8">
      <w:pPr>
        <w:rPr>
          <w:sz w:val="24"/>
          <w:szCs w:val="24"/>
        </w:rPr>
      </w:pPr>
      <w:r>
        <w:rPr>
          <w:sz w:val="24"/>
          <w:szCs w:val="24"/>
        </w:rPr>
        <w:t>-</w:t>
      </w:r>
      <w:r w:rsidR="00E65336">
        <w:rPr>
          <w:sz w:val="24"/>
          <w:szCs w:val="24"/>
        </w:rPr>
        <w:t xml:space="preserve">PUNTO 1: En Monforte de Lemos, situar Locomotora en vía en la que se encuentra estacionada la composición, realizar operación en régimen de maniobras, velocidad máxima 30KmH, abandonar la estación en dicho régimen hasta superadas las agujas de </w:t>
      </w:r>
      <w:r w:rsidR="00B34BF4">
        <w:rPr>
          <w:sz w:val="24"/>
          <w:szCs w:val="24"/>
        </w:rPr>
        <w:t>desvío</w:t>
      </w:r>
      <w:r w:rsidR="00E65336">
        <w:rPr>
          <w:sz w:val="24"/>
          <w:szCs w:val="24"/>
        </w:rPr>
        <w:t>.</w:t>
      </w:r>
    </w:p>
    <w:p w:rsidR="00B34BF4" w:rsidRDefault="00B34BF4" w:rsidP="00DB76C8">
      <w:pPr>
        <w:rPr>
          <w:sz w:val="24"/>
          <w:szCs w:val="24"/>
        </w:rPr>
      </w:pPr>
      <w:r>
        <w:rPr>
          <w:sz w:val="24"/>
          <w:szCs w:val="24"/>
        </w:rPr>
        <w:t xml:space="preserve">-PUNTO 2: Tramo en reparaciones, entre Puebla </w:t>
      </w:r>
      <w:proofErr w:type="spellStart"/>
      <w:r>
        <w:rPr>
          <w:sz w:val="24"/>
          <w:szCs w:val="24"/>
        </w:rPr>
        <w:t>Brollón</w:t>
      </w:r>
      <w:proofErr w:type="spellEnd"/>
      <w:r>
        <w:rPr>
          <w:sz w:val="24"/>
          <w:szCs w:val="24"/>
        </w:rPr>
        <w:t xml:space="preserve">, y La </w:t>
      </w:r>
      <w:r w:rsidR="00C70601">
        <w:rPr>
          <w:sz w:val="24"/>
          <w:szCs w:val="24"/>
        </w:rPr>
        <w:t xml:space="preserve">Rúa </w:t>
      </w:r>
      <w:proofErr w:type="spellStart"/>
      <w:r w:rsidR="00C70601">
        <w:rPr>
          <w:sz w:val="24"/>
          <w:szCs w:val="24"/>
        </w:rPr>
        <w:t>Petí</w:t>
      </w:r>
      <w:r>
        <w:rPr>
          <w:sz w:val="24"/>
          <w:szCs w:val="24"/>
        </w:rPr>
        <w:t>n</w:t>
      </w:r>
      <w:proofErr w:type="spellEnd"/>
      <w:r>
        <w:rPr>
          <w:sz w:val="24"/>
          <w:szCs w:val="24"/>
        </w:rPr>
        <w:t>, velocidad máxima 75KmH.</w:t>
      </w:r>
    </w:p>
    <w:p w:rsidR="00FC5581" w:rsidRDefault="00B34BF4" w:rsidP="00DB76C8">
      <w:pPr>
        <w:rPr>
          <w:sz w:val="24"/>
          <w:szCs w:val="24"/>
        </w:rPr>
      </w:pPr>
      <w:r>
        <w:rPr>
          <w:sz w:val="24"/>
          <w:szCs w:val="24"/>
        </w:rPr>
        <w:t>-PUNTO 3</w:t>
      </w:r>
      <w:r w:rsidR="00FC5581">
        <w:rPr>
          <w:sz w:val="24"/>
          <w:szCs w:val="24"/>
        </w:rPr>
        <w:t xml:space="preserve">: Cuadro Horario </w:t>
      </w:r>
    </w:p>
    <w:p w:rsidR="00C70601" w:rsidRDefault="00FC5581" w:rsidP="00DB76C8">
      <w:pPr>
        <w:rPr>
          <w:sz w:val="24"/>
          <w:szCs w:val="24"/>
        </w:rPr>
      </w:pPr>
      <w:r>
        <w:rPr>
          <w:sz w:val="24"/>
          <w:szCs w:val="24"/>
        </w:rPr>
        <w:t xml:space="preserve">S. </w:t>
      </w:r>
      <w:proofErr w:type="spellStart"/>
      <w:r>
        <w:rPr>
          <w:sz w:val="24"/>
          <w:szCs w:val="24"/>
        </w:rPr>
        <w:t>Clodio</w:t>
      </w:r>
      <w:proofErr w:type="spellEnd"/>
      <w:r>
        <w:rPr>
          <w:sz w:val="24"/>
          <w:szCs w:val="24"/>
        </w:rPr>
        <w:t xml:space="preserve">-Quiroga </w:t>
      </w:r>
      <w:r w:rsidR="00C70601">
        <w:rPr>
          <w:sz w:val="24"/>
          <w:szCs w:val="24"/>
        </w:rPr>
        <w:t xml:space="preserve">        </w:t>
      </w:r>
      <w:r>
        <w:rPr>
          <w:sz w:val="24"/>
          <w:szCs w:val="24"/>
        </w:rPr>
        <w:t>22:59</w:t>
      </w:r>
    </w:p>
    <w:p w:rsidR="00C70601" w:rsidRDefault="00C70601" w:rsidP="00DB76C8">
      <w:pPr>
        <w:rPr>
          <w:sz w:val="24"/>
          <w:szCs w:val="24"/>
        </w:rPr>
      </w:pPr>
      <w:r>
        <w:rPr>
          <w:sz w:val="24"/>
          <w:szCs w:val="24"/>
        </w:rPr>
        <w:t xml:space="preserve">La Rúa </w:t>
      </w:r>
      <w:proofErr w:type="spellStart"/>
      <w:r>
        <w:rPr>
          <w:sz w:val="24"/>
          <w:szCs w:val="24"/>
        </w:rPr>
        <w:t>Petín</w:t>
      </w:r>
      <w:proofErr w:type="spellEnd"/>
      <w:r>
        <w:rPr>
          <w:sz w:val="24"/>
          <w:szCs w:val="24"/>
        </w:rPr>
        <w:t xml:space="preserve">                  23:23</w:t>
      </w:r>
    </w:p>
    <w:p w:rsidR="00C70601" w:rsidRDefault="00C70601" w:rsidP="00DB76C8">
      <w:pPr>
        <w:rPr>
          <w:sz w:val="24"/>
          <w:szCs w:val="24"/>
        </w:rPr>
      </w:pPr>
      <w:r>
        <w:rPr>
          <w:sz w:val="24"/>
          <w:szCs w:val="24"/>
        </w:rPr>
        <w:t xml:space="preserve">Barco de </w:t>
      </w:r>
      <w:proofErr w:type="spellStart"/>
      <w:r>
        <w:rPr>
          <w:sz w:val="24"/>
          <w:szCs w:val="24"/>
        </w:rPr>
        <w:t>Valdeorras</w:t>
      </w:r>
      <w:proofErr w:type="spellEnd"/>
      <w:r>
        <w:rPr>
          <w:sz w:val="24"/>
          <w:szCs w:val="24"/>
        </w:rPr>
        <w:t xml:space="preserve">    23:32</w:t>
      </w:r>
    </w:p>
    <w:p w:rsidR="00C70601" w:rsidRDefault="00C70601" w:rsidP="00DB76C8">
      <w:pPr>
        <w:rPr>
          <w:sz w:val="24"/>
          <w:szCs w:val="24"/>
        </w:rPr>
      </w:pPr>
      <w:r>
        <w:rPr>
          <w:sz w:val="24"/>
          <w:szCs w:val="24"/>
        </w:rPr>
        <w:t>Ponferrada                    00:12</w:t>
      </w:r>
    </w:p>
    <w:p w:rsidR="00C9177F" w:rsidRDefault="00C9177F" w:rsidP="00DB76C8">
      <w:pPr>
        <w:rPr>
          <w:sz w:val="24"/>
          <w:szCs w:val="24"/>
        </w:rPr>
      </w:pPr>
      <w:r>
        <w:rPr>
          <w:sz w:val="24"/>
          <w:szCs w:val="24"/>
        </w:rPr>
        <w:t xml:space="preserve">MUY IMPORTANTE: La composición consta de 9 coches, es de longitud considerable, situar la cabeza del tren hasta el extremo final de los andenes para dar cabida a todo el convoy. </w:t>
      </w:r>
    </w:p>
    <w:p w:rsidR="00C70601" w:rsidRDefault="00C70601" w:rsidP="00DB76C8">
      <w:pPr>
        <w:rPr>
          <w:sz w:val="24"/>
          <w:szCs w:val="24"/>
        </w:rPr>
      </w:pPr>
      <w:r>
        <w:rPr>
          <w:sz w:val="24"/>
          <w:szCs w:val="24"/>
        </w:rPr>
        <w:t>-PUNTO 4: En las estaciones con entradas y salidas a desviadas velocidad máxima 30KmH</w:t>
      </w:r>
      <w:r w:rsidR="00246277">
        <w:rPr>
          <w:sz w:val="24"/>
          <w:szCs w:val="24"/>
        </w:rPr>
        <w:t xml:space="preserve"> por los rebases de agujas </w:t>
      </w:r>
      <w:r>
        <w:rPr>
          <w:sz w:val="24"/>
          <w:szCs w:val="24"/>
        </w:rPr>
        <w:t xml:space="preserve">, se prevén dichas operaciones por cruce de circulaciones en sentido contrario. </w:t>
      </w:r>
    </w:p>
    <w:p w:rsidR="00B34BF4" w:rsidRDefault="00B34BF4" w:rsidP="00DB76C8">
      <w:pPr>
        <w:rPr>
          <w:sz w:val="24"/>
          <w:szCs w:val="24"/>
        </w:rPr>
      </w:pPr>
      <w:r>
        <w:rPr>
          <w:sz w:val="24"/>
          <w:szCs w:val="24"/>
        </w:rPr>
        <w:t xml:space="preserve"> </w:t>
      </w:r>
    </w:p>
    <w:p w:rsidR="009C0885" w:rsidRPr="009C0885" w:rsidRDefault="00E65336" w:rsidP="00DB76C8">
      <w:pPr>
        <w:rPr>
          <w:sz w:val="24"/>
          <w:szCs w:val="24"/>
        </w:rPr>
      </w:pPr>
      <w:r>
        <w:rPr>
          <w:sz w:val="24"/>
          <w:szCs w:val="24"/>
        </w:rPr>
        <w:t xml:space="preserve">   </w:t>
      </w:r>
    </w:p>
    <w:sectPr w:rsidR="009C0885" w:rsidRPr="009C0885" w:rsidSect="00324B9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DB76C8"/>
    <w:rsid w:val="001A3958"/>
    <w:rsid w:val="001E17D8"/>
    <w:rsid w:val="00246277"/>
    <w:rsid w:val="00324B9E"/>
    <w:rsid w:val="00491D7A"/>
    <w:rsid w:val="009B39A0"/>
    <w:rsid w:val="009C0885"/>
    <w:rsid w:val="00A832D3"/>
    <w:rsid w:val="00A84868"/>
    <w:rsid w:val="00B34BF4"/>
    <w:rsid w:val="00BD1078"/>
    <w:rsid w:val="00C70601"/>
    <w:rsid w:val="00C9177F"/>
    <w:rsid w:val="00DB76C8"/>
    <w:rsid w:val="00E65336"/>
    <w:rsid w:val="00FC55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B9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205</Words>
  <Characters>1131</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dc:creator>
  <cp:lastModifiedBy>Eduardo</cp:lastModifiedBy>
  <cp:revision>9</cp:revision>
  <dcterms:created xsi:type="dcterms:W3CDTF">2013-05-03T13:48:00Z</dcterms:created>
  <dcterms:modified xsi:type="dcterms:W3CDTF">2013-05-03T15:04:00Z</dcterms:modified>
</cp:coreProperties>
</file>